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Title: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CHILD OF MAMI WATA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My father used to say; a bad move that happens once is a mistake, twice; an unfortunate coincidence that can happen to anyone but thrice. An unforgivable, intentional, eagle-eyed calculating move. He used to say this with such force that it stuck to my brain the way </w:t>
      </w:r>
      <w:r w:rsidDel="00000000" w:rsidR="00000000" w:rsidRPr="00000000">
        <w:rPr>
          <w:rFonts w:ascii="Times New Roman" w:cs="Times New Roman" w:eastAsia="Times New Roman" w:hAnsi="Times New Roman"/>
          <w:i w:val="1"/>
          <w:sz w:val="24"/>
          <w:szCs w:val="24"/>
          <w:rtl w:val="0"/>
        </w:rPr>
        <w:t xml:space="preserve">akpu </w:t>
      </w:r>
      <w:r w:rsidDel="00000000" w:rsidR="00000000" w:rsidRPr="00000000">
        <w:rPr>
          <w:rFonts w:ascii="Times New Roman" w:cs="Times New Roman" w:eastAsia="Times New Roman" w:hAnsi="Times New Roman"/>
          <w:sz w:val="24"/>
          <w:szCs w:val="24"/>
          <w:rtl w:val="0"/>
        </w:rPr>
        <w:t xml:space="preserve">sticks to my grandmother’s pestle. It was annoying because he said these words the few times I retrogressed in my academics, which was not often but my father is a perfectionist, he blows things out of proportion. In his own words;</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‘Coming second in anything does not count, you might as well be the last’</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would look at my result booklet over and over and dramatically wipe his reading glasses with tissue, put it back on until it sat on the bridge of his nose. He would then hit the booklet twice as if by so doing the results would be different. Turning to me with my eyes looking down on his shiny bald head from where I would always stand, he would ask me to come closer and repeat the same question he had been asking since we came back from my school;</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'Whose report card is this?' Disappointment, hurt, pride and so many conflicting emotions on his face. I was not afraid; my father is a perfectionist, not a disciplinarian.</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my own sir'’ I always answered</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person that came first, does he have two heads, </w:t>
      </w:r>
      <w:r w:rsidDel="00000000" w:rsidR="00000000" w:rsidRPr="00000000">
        <w:rPr>
          <w:rFonts w:ascii="Times New Roman" w:cs="Times New Roman" w:eastAsia="Times New Roman" w:hAnsi="Times New Roman"/>
          <w:i w:val="1"/>
          <w:sz w:val="24"/>
          <w:szCs w:val="24"/>
          <w:rtl w:val="0"/>
        </w:rPr>
        <w:t xml:space="preserve">onwere ishi abuo, gbo?''</w:t>
      </w: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The second time he asked me something like this, I wanted to tell him that it was a ‘she' because girls led in my class and that this girl had only one head, but it was a very big one and would not let me see the blackboard. Before I could say it, he looked at me the way the Reverend looked at us during catechism classes and in a voice that reminded me of our Reverend brother’s when he teaches us to memorize that; “</w:t>
      </w:r>
      <w:r w:rsidDel="00000000" w:rsidR="00000000" w:rsidRPr="00000000">
        <w:rPr>
          <w:rFonts w:ascii="Times New Roman" w:cs="Times New Roman" w:eastAsia="Times New Roman" w:hAnsi="Times New Roman"/>
          <w:i w:val="1"/>
          <w:sz w:val="24"/>
          <w:szCs w:val="24"/>
          <w:rtl w:val="0"/>
        </w:rPr>
        <w:t xml:space="preserve">okwukwe bu onyinye mmuo chukwu ji eme ogo” </w:t>
      </w:r>
      <w:r w:rsidDel="00000000" w:rsidR="00000000" w:rsidRPr="00000000">
        <w:rPr>
          <w:rFonts w:ascii="Times New Roman" w:cs="Times New Roman" w:eastAsia="Times New Roman" w:hAnsi="Times New Roman"/>
          <w:sz w:val="24"/>
          <w:szCs w:val="24"/>
          <w:rtl w:val="0"/>
        </w:rPr>
        <w:t xml:space="preserve">he said;</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''Adaku, once is a mistake, twice is just an unfortunate coincidence that can happen to anybody and I'm hoping it's the case this time but thrice my darling is an unforgivable, intentional, eagle-eyed calculating move. </w:t>
      </w:r>
      <w:r w:rsidDel="00000000" w:rsidR="00000000" w:rsidRPr="00000000">
        <w:rPr>
          <w:rFonts w:ascii="Times New Roman" w:cs="Times New Roman" w:eastAsia="Times New Roman" w:hAnsi="Times New Roman"/>
          <w:i w:val="1"/>
          <w:sz w:val="24"/>
          <w:szCs w:val="24"/>
          <w:rtl w:val="0"/>
        </w:rPr>
        <w:t xml:space="preserve">Kpachara anya gi''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I knew the words by heart. That was how I knew that what Uncle Tony was doing was not a mistake. When I told Auntie Lucy, I totally believed she would ask him questions and make him stop but I was the person who had a problem. I was the child of </w:t>
      </w:r>
      <w:r w:rsidDel="00000000" w:rsidR="00000000" w:rsidRPr="00000000">
        <w:rPr>
          <w:rFonts w:ascii="Times New Roman" w:cs="Times New Roman" w:eastAsia="Times New Roman" w:hAnsi="Times New Roman"/>
          <w:i w:val="1"/>
          <w:sz w:val="24"/>
          <w:szCs w:val="24"/>
          <w:rtl w:val="0"/>
        </w:rPr>
        <w:t xml:space="preserve">Mami Wata</w:t>
      </w:r>
      <w:r w:rsidDel="00000000" w:rsidR="00000000" w:rsidRPr="00000000">
        <w:rPr>
          <w:rFonts w:ascii="Times New Roman" w:cs="Times New Roman" w:eastAsia="Times New Roman" w:hAnsi="Times New Roman"/>
          <w:sz w:val="24"/>
          <w:szCs w:val="24"/>
          <w:rtl w:val="0"/>
        </w:rPr>
        <w:t xml:space="preserve"> with my skin the colour of the fading evening sun and I was hairy. Too hairy for a child, my eyes; too shy to come out of the sockets and almost invisible. They lured men to me. I was a child with a spirit of seduction. One of the many daughters of </w:t>
      </w:r>
      <w:r w:rsidDel="00000000" w:rsidR="00000000" w:rsidRPr="00000000">
        <w:rPr>
          <w:rFonts w:ascii="Times New Roman" w:cs="Times New Roman" w:eastAsia="Times New Roman" w:hAnsi="Times New Roman"/>
          <w:i w:val="1"/>
          <w:sz w:val="24"/>
          <w:szCs w:val="24"/>
          <w:rtl w:val="0"/>
        </w:rPr>
        <w:t xml:space="preserve">Anansa</w:t>
      </w:r>
      <w:r w:rsidDel="00000000" w:rsidR="00000000" w:rsidRPr="00000000">
        <w:rPr>
          <w:rFonts w:ascii="Times New Roman" w:cs="Times New Roman" w:eastAsia="Times New Roman" w:hAnsi="Times New Roman"/>
          <w:sz w:val="24"/>
          <w:szCs w:val="24"/>
          <w:rtl w:val="0"/>
        </w:rPr>
        <w:t xml:space="preserve">, the Queen mother of the marine world. I thrived in an abode of very beautiful women who were half fish and half human, sometimes half anaconda.  I was initiated in my former school or was it from my mother’s hometown? I cannot seem to remember anymore but I recall the deliverance sessions. The pastor holding my head with his hands and olive oil dripping from his hand to my face, saliva from his mouth falling on me like fountain showers and moving me in circles hoping I would get the drift and fall but I believed a credible confession of my initiation was enough glory for him, the deliverance drama was not my business and I was determined to put him to shame. The pastor who could not deliver a marine spirit! The church people will say it is because the demon in me was too much. Ah, </w:t>
      </w:r>
      <w:r w:rsidDel="00000000" w:rsidR="00000000" w:rsidRPr="00000000">
        <w:rPr>
          <w:rFonts w:ascii="Times New Roman" w:cs="Times New Roman" w:eastAsia="Times New Roman" w:hAnsi="Times New Roman"/>
          <w:i w:val="1"/>
          <w:sz w:val="24"/>
          <w:szCs w:val="24"/>
          <w:rtl w:val="0"/>
        </w:rPr>
        <w:t xml:space="preserve">Anansa </w:t>
      </w:r>
      <w:r w:rsidDel="00000000" w:rsidR="00000000" w:rsidRPr="00000000">
        <w:rPr>
          <w:rFonts w:ascii="Times New Roman" w:cs="Times New Roman" w:eastAsia="Times New Roman" w:hAnsi="Times New Roman"/>
          <w:sz w:val="24"/>
          <w:szCs w:val="24"/>
          <w:rtl w:val="0"/>
        </w:rPr>
        <w:t xml:space="preserve">herself lived in me so it would not be an easy feat, and at least did he not get me to confess?  I had been initiated with a candy bar, razors and hair extensions. I usually flew out of my body at night which explained my sleep walking predicament and I had a fish’s tail and human upper body in the Atlantic where we assembled for meetings with our mother, the </w:t>
      </w:r>
      <w:r w:rsidDel="00000000" w:rsidR="00000000" w:rsidRPr="00000000">
        <w:rPr>
          <w:rFonts w:ascii="Times New Roman" w:cs="Times New Roman" w:eastAsia="Times New Roman" w:hAnsi="Times New Roman"/>
          <w:i w:val="1"/>
          <w:sz w:val="24"/>
          <w:szCs w:val="24"/>
          <w:rtl w:val="0"/>
        </w:rPr>
        <w:t xml:space="preserve">Mami Wata. </w:t>
      </w:r>
      <w:r w:rsidDel="00000000" w:rsidR="00000000" w:rsidRPr="00000000">
        <w:rPr>
          <w:rFonts w:ascii="Times New Roman" w:cs="Times New Roman" w:eastAsia="Times New Roman" w:hAnsi="Times New Roman"/>
          <w:sz w:val="24"/>
          <w:szCs w:val="24"/>
          <w:rtl w:val="0"/>
        </w:rPr>
        <w:t xml:space="preserve">She had an anaconda for necklace around her neck and she was the most beautiful creature, her fish’s tail had glitter and her hair was longer than any other. She also had eyes at her back. The Pastor had seen the same creature in his trance so my confession was in order. After getting me to confess and do deliverance prayers and vigils, the next move was long jumpsuits which had buttons from top to bottom as nightwear to make it difficult for me to seduce anybody with my tiny legs and my flat chest which had not even started to develop any breasts because I was eight. This was followed by a quiet advice;</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‘‘I hope you know Papa Chiemela will not marry you if you get pregnant. Men are just like that, when you get married, you’ll understand’ Auntie Lucy said. This sounded more like a warning as we were sitting in her Honda, a wonder because she never drove me to school, nor did she allow the driver to drop me off. I was two months older than her Chiemela, so I could walk to my school, a few kilometers from the house. The only person who took me to school when I was running late was Uncle Tony. I liked his jeep more, it was big and very comfortable, he stopped by the road some days and tried to console me. He would sit me on his lap and say my aunt was only teaching me and I would sit there, nodding and trying to adjust each time he put me in the middle of his legs, and I felt something poke me. On such days he would give me two hundred naira which was so much money in 2007. </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Few months before all of these, I was living in my father's house, excelling in my academics and basking in my father's praises of; </w:t>
      </w:r>
    </w:p>
    <w:p w:rsidR="00000000" w:rsidDel="00000000" w:rsidP="00000000" w:rsidRDefault="00000000" w:rsidRPr="00000000" w14:paraId="0000002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''Ada daddy, Ada n’eri ukwu anu, </w:t>
      </w:r>
      <w:r w:rsidDel="00000000" w:rsidR="00000000" w:rsidRPr="00000000">
        <w:rPr>
          <w:rFonts w:ascii="Times New Roman" w:cs="Times New Roman" w:eastAsia="Times New Roman" w:hAnsi="Times New Roman"/>
          <w:sz w:val="24"/>
          <w:szCs w:val="24"/>
          <w:rtl w:val="0"/>
        </w:rPr>
        <w:t xml:space="preserve">others</w:t>
      </w:r>
      <w:r w:rsidDel="00000000" w:rsidR="00000000" w:rsidRPr="00000000">
        <w:rPr>
          <w:rFonts w:ascii="Times New Roman" w:cs="Times New Roman" w:eastAsia="Times New Roman" w:hAnsi="Times New Roman"/>
          <w:i w:val="1"/>
          <w:sz w:val="24"/>
          <w:szCs w:val="24"/>
          <w:rtl w:val="0"/>
        </w:rPr>
        <w:t xml:space="preserve"> na ata soso okpukpu ya''</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I was spending the holidays in my mmaa's house, my grandmother who told me stories of her youthful days of terror, she was a warrior who slew men in battles fought between her village and the neighboring </w:t>
      </w:r>
      <w:r w:rsidDel="00000000" w:rsidR="00000000" w:rsidRPr="00000000">
        <w:rPr>
          <w:rFonts w:ascii="Times New Roman" w:cs="Times New Roman" w:eastAsia="Times New Roman" w:hAnsi="Times New Roman"/>
          <w:i w:val="1"/>
          <w:sz w:val="24"/>
          <w:szCs w:val="24"/>
          <w:rtl w:val="0"/>
        </w:rPr>
        <w:t xml:space="preserve">Akata</w:t>
      </w:r>
      <w:r w:rsidDel="00000000" w:rsidR="00000000" w:rsidRPr="00000000">
        <w:rPr>
          <w:rFonts w:ascii="Times New Roman" w:cs="Times New Roman" w:eastAsia="Times New Roman" w:hAnsi="Times New Roman"/>
          <w:sz w:val="24"/>
          <w:szCs w:val="24"/>
          <w:rtl w:val="0"/>
        </w:rPr>
        <w:t xml:space="preserve">. I loved to listen to the tales of how she filled her bags with stone and hit the men of </w:t>
      </w:r>
      <w:r w:rsidDel="00000000" w:rsidR="00000000" w:rsidRPr="00000000">
        <w:rPr>
          <w:rFonts w:ascii="Times New Roman" w:cs="Times New Roman" w:eastAsia="Times New Roman" w:hAnsi="Times New Roman"/>
          <w:i w:val="1"/>
          <w:sz w:val="24"/>
          <w:szCs w:val="24"/>
          <w:rtl w:val="0"/>
        </w:rPr>
        <w:t xml:space="preserve">Akata</w:t>
      </w:r>
      <w:r w:rsidDel="00000000" w:rsidR="00000000" w:rsidRPr="00000000">
        <w:rPr>
          <w:rFonts w:ascii="Times New Roman" w:cs="Times New Roman" w:eastAsia="Times New Roman" w:hAnsi="Times New Roman"/>
          <w:sz w:val="24"/>
          <w:szCs w:val="24"/>
          <w:rtl w:val="0"/>
        </w:rPr>
        <w:t xml:space="preserve"> with the bags. They had underestimated her because she was a woman and a small one at that. It was no folktale for I grew up watching her lift heavy things and I could not fathom where in that little body of hers she found such strength. I was going with her to the farm and doing my best to stay awake for fear of transforming into a monkey. People who slept at the farms did not come back to their families. They transformed into monkeys as soon as they fell asleep and jumped away.  My mmaa was a great storyteller, I called her mmaa because according to her, everyone called her Daa Uzoma when I was a toddler but my baby lips could not quite form the Uzo or </w:t>
      </w:r>
      <w:r w:rsidDel="00000000" w:rsidR="00000000" w:rsidRPr="00000000">
        <w:rPr>
          <w:rFonts w:ascii="Times New Roman" w:cs="Times New Roman" w:eastAsia="Times New Roman" w:hAnsi="Times New Roman"/>
          <w:i w:val="1"/>
          <w:sz w:val="24"/>
          <w:szCs w:val="24"/>
          <w:rtl w:val="0"/>
        </w:rPr>
        <w:t xml:space="preserve">Daa</w:t>
      </w:r>
      <w:r w:rsidDel="00000000" w:rsidR="00000000" w:rsidRPr="00000000">
        <w:rPr>
          <w:rFonts w:ascii="Times New Roman" w:cs="Times New Roman" w:eastAsia="Times New Roman" w:hAnsi="Times New Roman"/>
          <w:sz w:val="24"/>
          <w:szCs w:val="24"/>
          <w:rtl w:val="0"/>
        </w:rPr>
        <w:t xml:space="preserve"> so I stuck with mmaa, stressing the ‘a’. When I was not spending the holidays with  mmaa, I was riding with my father to work in his good old Volvo, pressing the rubber pigeon which hung from the rearview mirror, so it’d make squeaking sounds of 'kwi kwi'. I was charming his colleagues with my beautiful handwriting and clear English intonations and making my father smile too widely when his colleagues said</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Engineer, this one is Harvard material, gather your money o'' </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I was being Auntie Uloaku's chatterbox and dress-up doll and making her run late for school because I took too long running around our compound and into other people's rooms when I should be getting ready for school myself and eating my breakfast. I missed the school bus often and Auntie Uloaku had to walk me to school.  I used to think she was my mother because some children called their mothers ‘auntie’, and she called my father </w:t>
      </w:r>
      <w:r w:rsidDel="00000000" w:rsidR="00000000" w:rsidRPr="00000000">
        <w:rPr>
          <w:rFonts w:ascii="Times New Roman" w:cs="Times New Roman" w:eastAsia="Times New Roman" w:hAnsi="Times New Roman"/>
          <w:i w:val="1"/>
          <w:sz w:val="24"/>
          <w:szCs w:val="24"/>
          <w:rtl w:val="0"/>
        </w:rPr>
        <w:t xml:space="preserve">Dede. </w:t>
      </w:r>
      <w:r w:rsidDel="00000000" w:rsidR="00000000" w:rsidRPr="00000000">
        <w:rPr>
          <w:rFonts w:ascii="Times New Roman" w:cs="Times New Roman" w:eastAsia="Times New Roman" w:hAnsi="Times New Roman"/>
          <w:sz w:val="24"/>
          <w:szCs w:val="24"/>
          <w:rtl w:val="0"/>
        </w:rPr>
        <w:t xml:space="preserve"> I did not know that I was supposed to have a different mother or that my mother had died barely a year after I was born until one Christmas holiday when Auntie Lucy, Auntie Samantha and Uncle Levi came to our house. They were shouting inside the room that was a bedroom for myself and my father as well as our sitting room. In the daytime, the bed is taken inside the adjoining room which was Auntie Uloaku's bedroom as well as the storage room where we kept most of our property and foodstuff. The first room was where our television box stayed with two armchairs which we moved at night to make room for our bed. That Sunday when my father's siblings came, Auntie Lucy, my favourite, held me longer than necessary and smothered me with kisses. I liked her because my father said I behaved like her. I also liked her because she bought me dolls that Auntie Uloaku made dresses for and when I made new braids, I persuaded Auntie Uloaku to braid theirs too. I liked her because she spoke the English language like the television woman of the AIT channel. I was going to be like the woman when I grew up, but my father said it was better to be a lawyer. Auntie Lucy's English was even better because she said things like ''we are home and dry'' when my father called to know if they had gotten home safely, and I asked him if it was raining there. </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 the three of them were in our house, it was as if they had unanimously sealed my fate. Auntie Uloaku said they were sending her back to her mother after her NABTEB exams and I was also going to live with auntie Lucy in Calabar because they wanted my father to move on as it was over seven years since my mother's death. They had also found him a wife and he would need time to settle down which was why I was being sent away to be raised by a mother figure and not some woman who will come in and begin to maltreat me and cause problems between her and my father but when my father told me, it was slightly different.</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‘Auntie Lucy wants you to come and live with her small</w:t>
      </w:r>
      <w:r w:rsidDel="00000000" w:rsidR="00000000" w:rsidRPr="00000000">
        <w:rPr>
          <w:rFonts w:ascii="Times New Roman" w:cs="Times New Roman" w:eastAsia="Times New Roman" w:hAnsi="Times New Roman"/>
          <w:i w:val="1"/>
          <w:sz w:val="24"/>
          <w:szCs w:val="24"/>
          <w:rtl w:val="0"/>
        </w:rPr>
        <w:t xml:space="preserve">, i choro iga’’? He asked</w:t>
      </w: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I always wanted to go to Calabar because Auntie Lucy's children used to tell me about Tantalizer and Mr. Biggs and the ice cream they ate, which was not like what we ate in our small hometown </w:t>
      </w:r>
      <w:r w:rsidDel="00000000" w:rsidR="00000000" w:rsidRPr="00000000">
        <w:rPr>
          <w:rFonts w:ascii="Times New Roman" w:cs="Times New Roman" w:eastAsia="Times New Roman" w:hAnsi="Times New Roman"/>
          <w:i w:val="1"/>
          <w:sz w:val="24"/>
          <w:szCs w:val="24"/>
          <w:rtl w:val="0"/>
        </w:rPr>
        <w:t xml:space="preserve">Umuda. </w:t>
      </w:r>
      <w:r w:rsidDel="00000000" w:rsidR="00000000" w:rsidRPr="00000000">
        <w:rPr>
          <w:rFonts w:ascii="Times New Roman" w:cs="Times New Roman" w:eastAsia="Times New Roman" w:hAnsi="Times New Roman"/>
          <w:sz w:val="24"/>
          <w:szCs w:val="24"/>
          <w:rtl w:val="0"/>
        </w:rPr>
        <w:t xml:space="preserve"> They also talked about their big room and not the clustered space I called a room. I did not know what cluster was, so I asked my father after they left.</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bookmarkStart w:colFirst="0" w:colLast="0" w:name="_heading=h.4d34og8" w:id="8"/>
      <w:bookmarkEnd w:id="8"/>
      <w:r w:rsidDel="00000000" w:rsidR="00000000" w:rsidRPr="00000000">
        <w:rPr>
          <w:rFonts w:ascii="Times New Roman" w:cs="Times New Roman" w:eastAsia="Times New Roman" w:hAnsi="Times New Roman"/>
          <w:sz w:val="24"/>
          <w:szCs w:val="24"/>
          <w:rtl w:val="0"/>
        </w:rPr>
        <w:t xml:space="preserve">I don’t recall how long it was but before school could resume the following year, I was on my way to Calabar with Auntie Lucy and her driver. We were in the car for a long time, and I threw up about four times. We stopped somewhere to ease ourselves and continued the journey and I thought the trees were travelling with us. By the time we arrived, I was already fast asleep and only woke up when the driver honked loudly at the gate. I had forgotten where I was, and I just wanted to go back to my father and Auntie Uloaku.</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bookmarkStart w:colFirst="0" w:colLast="0" w:name="_heading=h.2s8eyo1" w:id="9"/>
      <w:bookmarkEnd w:id="9"/>
      <w:r w:rsidDel="00000000" w:rsidR="00000000" w:rsidRPr="00000000">
        <w:rPr>
          <w:rFonts w:ascii="Times New Roman" w:cs="Times New Roman" w:eastAsia="Times New Roman" w:hAnsi="Times New Roman"/>
          <w:sz w:val="24"/>
          <w:szCs w:val="24"/>
          <w:rtl w:val="0"/>
        </w:rPr>
        <w:t xml:space="preserve">It must have been after six months that Auntie Lucy began Cotonou importation business. At the time I had written first and second-term exams in my new school in Calabar and I was beginning to look forward to the days when we had </w:t>
      </w:r>
      <w:r w:rsidDel="00000000" w:rsidR="00000000" w:rsidRPr="00000000">
        <w:rPr>
          <w:rFonts w:ascii="Times New Roman" w:cs="Times New Roman" w:eastAsia="Times New Roman" w:hAnsi="Times New Roman"/>
          <w:i w:val="1"/>
          <w:sz w:val="24"/>
          <w:szCs w:val="24"/>
          <w:rtl w:val="0"/>
        </w:rPr>
        <w:t xml:space="preserve">ekpa</w:t>
      </w:r>
      <w:r w:rsidDel="00000000" w:rsidR="00000000" w:rsidRPr="00000000">
        <w:rPr>
          <w:rFonts w:ascii="Times New Roman" w:cs="Times New Roman" w:eastAsia="Times New Roman" w:hAnsi="Times New Roman"/>
          <w:sz w:val="24"/>
          <w:szCs w:val="24"/>
          <w:rtl w:val="0"/>
        </w:rPr>
        <w:t xml:space="preserve">. I had learnt to say </w:t>
      </w:r>
      <w:r w:rsidDel="00000000" w:rsidR="00000000" w:rsidRPr="00000000">
        <w:rPr>
          <w:rFonts w:ascii="Times New Roman" w:cs="Times New Roman" w:eastAsia="Times New Roman" w:hAnsi="Times New Roman"/>
          <w:i w:val="1"/>
          <w:sz w:val="24"/>
          <w:szCs w:val="24"/>
          <w:rtl w:val="0"/>
        </w:rPr>
        <w:t xml:space="preserve">amesiere and </w:t>
      </w:r>
      <w:r w:rsidDel="00000000" w:rsidR="00000000" w:rsidRPr="00000000">
        <w:rPr>
          <w:rFonts w:ascii="Times New Roman" w:cs="Times New Roman" w:eastAsia="Times New Roman" w:hAnsi="Times New Roman"/>
          <w:i w:val="1"/>
          <w:color w:val="000000"/>
          <w:sz w:val="24"/>
          <w:szCs w:val="24"/>
          <w:rtl w:val="0"/>
        </w:rPr>
        <w:t xml:space="preserve">mbok</w:t>
      </w:r>
      <w:r w:rsidDel="00000000" w:rsidR="00000000" w:rsidRPr="00000000">
        <w:rPr>
          <w:rFonts w:ascii="Times New Roman" w:cs="Times New Roman" w:eastAsia="Times New Roman" w:hAnsi="Times New Roman"/>
          <w:sz w:val="24"/>
          <w:szCs w:val="24"/>
          <w:rtl w:val="0"/>
        </w:rPr>
        <w:t xml:space="preserve"> to the driver. I could say </w:t>
      </w:r>
      <w:r w:rsidDel="00000000" w:rsidR="00000000" w:rsidRPr="00000000">
        <w:rPr>
          <w:rFonts w:ascii="Times New Roman" w:cs="Times New Roman" w:eastAsia="Times New Roman" w:hAnsi="Times New Roman"/>
          <w:i w:val="1"/>
          <w:sz w:val="24"/>
          <w:szCs w:val="24"/>
          <w:rtl w:val="0"/>
        </w:rPr>
        <w:t xml:space="preserve">abasi udiong fien</w:t>
      </w:r>
      <w:r w:rsidDel="00000000" w:rsidR="00000000" w:rsidRPr="00000000">
        <w:rPr>
          <w:rFonts w:ascii="Times New Roman" w:cs="Times New Roman" w:eastAsia="Times New Roman" w:hAnsi="Times New Roman"/>
          <w:sz w:val="24"/>
          <w:szCs w:val="24"/>
          <w:rtl w:val="0"/>
        </w:rPr>
        <w:t xml:space="preserve"> to my classmates when they sneeze. Auntie Lucy’s new business was thriving.  She travelled for days leaving me, her children and the maid Ekene with her husband whose room nobody except his children and Auntie Lucy had access to.  Until he sent Ekene to take the boys to their barbing saloon one Sunday evening. Auntie Lucy was away in Cotonou. He called me into his room. It was even more beautiful than I imagined it would be and so cold I didn’t want to leave, I had never seen the size of the bed in his room before, the floor tiles looked like zebra crossings and had a shiny black color not like the white in the other parts of the house. I was to help him look for a stapler in his drawer, he was tying a wrapper on his waist which was normal because even my own father tied wrapper all the time. I was bending over the drawer frantically searching for the stapler when I felt him standing behind me, I did not look up but felt a fleshy hard object caressing my back and when I turned to face him, he was naked in his full glory, his hand on his balls and eyes watching as mine roamed. I looked from his penis to his hairy legs. He moved to the bed and asked me to join him, and I did, moving as though hypnotized and made to sit on his bed but he pulled me to his lap and without warning, slid his hand under my skirt. He was smirking and talking like someone who had hot yam in his mouth.</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bookmarkStart w:colFirst="0" w:colLast="0" w:name="_heading=h.17dp8vu" w:id="10"/>
      <w:bookmarkEnd w:id="10"/>
      <w:r w:rsidDel="00000000" w:rsidR="00000000" w:rsidRPr="00000000">
        <w:rPr>
          <w:rFonts w:ascii="Times New Roman" w:cs="Times New Roman" w:eastAsia="Times New Roman" w:hAnsi="Times New Roman"/>
          <w:sz w:val="24"/>
          <w:szCs w:val="24"/>
          <w:rtl w:val="0"/>
        </w:rPr>
        <w:t xml:space="preserve">“You’re still not wearing pants, mmh?” I wondered how he knew because it was only auntie Lucy who had seen me sleeping with my legs open twice and flogged me mercilessly for being a devil. I used to throw my pants away when they became dirty because I did not know how to wash them, Auntie Uloaku used to do it and Ekene only helped me wash my clothes and showed me how to wash myself, she was in ss1 at the time, and I was in basic three. When all my pants were gone, I started to wear nothing underneath my skirts and trousers. I didn’t think anybody else knew so I assumed Auntie Lucy told him. My heart was beating loudly in my chest, I thought he would flog me like she did or even put pepper inside my vagina like Oma’s uncle used to.  I was surprised and relieved when he merely rubbed and pressed his finger inside my vagina. It was uncomfortable but better than a cane and even much better than pepper. He asked me to touch his penis and it made me wonder if every man had this type of thing and how he wore his clothes without it tearing through. Minutes after, he put his hand over mine and made it go up and down on him. I winced in pain on his behalf because I thought it should be painful and he was making bleating sounds the way my mmaa's goats did when they had no grass to eat.  His left index finger pressed against my vagina, and I looked at him wondering why he was sweating so much. The driver’s honking made him stand up abruptly and ask me to go, promising to buy cardboard for my sketches if I keep our friendship to myself. Later, when Ekene and the boys came upstairs and I opened the door still stunned, the boys rushed to their father's room to show him their hair. Ekene looked at me somehow and asked if I was okay. I said yes until she whispered something to me.</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bookmarkStart w:colFirst="0" w:colLast="0" w:name="_heading=h.3rdcrjn" w:id="11"/>
      <w:bookmarkEnd w:id="11"/>
      <w:r w:rsidDel="00000000" w:rsidR="00000000" w:rsidRPr="00000000">
        <w:rPr>
          <w:rFonts w:ascii="Times New Roman" w:cs="Times New Roman" w:eastAsia="Times New Roman" w:hAnsi="Times New Roman"/>
          <w:sz w:val="24"/>
          <w:szCs w:val="24"/>
          <w:rtl w:val="0"/>
        </w:rPr>
        <w:t xml:space="preserve">“Anything you see now; I have seen before. Your auntie is coming back tomorrow </w:t>
      </w:r>
      <w:r w:rsidDel="00000000" w:rsidR="00000000" w:rsidRPr="00000000">
        <w:rPr>
          <w:rFonts w:ascii="Times New Roman" w:cs="Times New Roman" w:eastAsia="Times New Roman" w:hAnsi="Times New Roman"/>
          <w:i w:val="1"/>
          <w:sz w:val="24"/>
          <w:szCs w:val="24"/>
          <w:rtl w:val="0"/>
        </w:rPr>
        <w:t xml:space="preserve">sha'</w:t>
      </w:r>
      <w:r w:rsidDel="00000000" w:rsidR="00000000" w:rsidRPr="00000000">
        <w:rPr>
          <w:rFonts w:ascii="Times New Roman" w:cs="Times New Roman" w:eastAsia="Times New Roman" w:hAnsi="Times New Roman"/>
          <w:sz w:val="24"/>
          <w:szCs w:val="24"/>
          <w:rtl w:val="0"/>
        </w:rPr>
        <w:t xml:space="preserve"> she said.</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bookmarkStart w:colFirst="0" w:colLast="0" w:name="_heading=h.26in1rg" w:id="12"/>
      <w:bookmarkEnd w:id="12"/>
      <w:r w:rsidDel="00000000" w:rsidR="00000000" w:rsidRPr="00000000">
        <w:rPr>
          <w:rFonts w:ascii="Times New Roman" w:cs="Times New Roman" w:eastAsia="Times New Roman" w:hAnsi="Times New Roman"/>
          <w:sz w:val="24"/>
          <w:szCs w:val="24"/>
          <w:rtl w:val="0"/>
        </w:rPr>
        <w:t xml:space="preserve">It was the thought of my auntie coming back that made me sad, sometimes I prayed she would not ever come back because her return made her children happy, but it left me jumpy and always afraid. She called me </w:t>
      </w:r>
      <w:r w:rsidDel="00000000" w:rsidR="00000000" w:rsidRPr="00000000">
        <w:rPr>
          <w:rFonts w:ascii="Times New Roman" w:cs="Times New Roman" w:eastAsia="Times New Roman" w:hAnsi="Times New Roman"/>
          <w:i w:val="1"/>
          <w:sz w:val="24"/>
          <w:szCs w:val="24"/>
          <w:rtl w:val="0"/>
        </w:rPr>
        <w:t xml:space="preserve">ogbanje</w:t>
      </w:r>
      <w:r w:rsidDel="00000000" w:rsidR="00000000" w:rsidRPr="00000000">
        <w:rPr>
          <w:rFonts w:ascii="Times New Roman" w:cs="Times New Roman" w:eastAsia="Times New Roman" w:hAnsi="Times New Roman"/>
          <w:sz w:val="24"/>
          <w:szCs w:val="24"/>
          <w:rtl w:val="0"/>
        </w:rPr>
        <w:t xml:space="preserve"> most of the time because I looked at her like a thief, attacked her in her dreams and I ate so much without putting on weight, so I started to eat less. I was an </w:t>
      </w:r>
      <w:r w:rsidDel="00000000" w:rsidR="00000000" w:rsidRPr="00000000">
        <w:rPr>
          <w:rFonts w:ascii="Times New Roman" w:cs="Times New Roman" w:eastAsia="Times New Roman" w:hAnsi="Times New Roman"/>
          <w:i w:val="1"/>
          <w:sz w:val="24"/>
          <w:szCs w:val="24"/>
          <w:rtl w:val="0"/>
        </w:rPr>
        <w:t xml:space="preserve">ogbanje</w:t>
      </w:r>
      <w:r w:rsidDel="00000000" w:rsidR="00000000" w:rsidRPr="00000000">
        <w:rPr>
          <w:rFonts w:ascii="Times New Roman" w:cs="Times New Roman" w:eastAsia="Times New Roman" w:hAnsi="Times New Roman"/>
          <w:sz w:val="24"/>
          <w:szCs w:val="24"/>
          <w:rtl w:val="0"/>
        </w:rPr>
        <w:t xml:space="preserve"> because I topped my class without reading yet I could not read time but when my father called each time, she would say I was a good girl, and I was doing my homework so she would call him back when I was finished. But before putting me on the phone, she’d give me cheese balls with juice and say;</w:t>
      </w:r>
    </w:p>
    <w:p w:rsidR="00000000" w:rsidDel="00000000" w:rsidP="00000000" w:rsidRDefault="00000000" w:rsidRPr="00000000" w14:paraId="00000032">
      <w:pPr>
        <w:spacing w:line="360" w:lineRule="auto"/>
        <w:rPr>
          <w:rFonts w:ascii="Times New Roman" w:cs="Times New Roman" w:eastAsia="Times New Roman" w:hAnsi="Times New Roman"/>
          <w:i w:val="1"/>
          <w:sz w:val="24"/>
          <w:szCs w:val="24"/>
        </w:rPr>
      </w:pPr>
      <w:bookmarkStart w:colFirst="0" w:colLast="0" w:name="_heading=h.lnxbz9" w:id="13"/>
      <w:bookmarkEnd w:id="13"/>
      <w:r w:rsidDel="00000000" w:rsidR="00000000" w:rsidRPr="00000000">
        <w:rPr>
          <w:rFonts w:ascii="Times New Roman" w:cs="Times New Roman" w:eastAsia="Times New Roman" w:hAnsi="Times New Roman"/>
          <w:sz w:val="24"/>
          <w:szCs w:val="24"/>
          <w:rtl w:val="0"/>
        </w:rPr>
        <w:t xml:space="preserve">''you know I’d never do anything to harm you and I love you like your mother. Don't worry, this holiday we will all go to Obudu cattle Ranch'</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bookmarkStart w:colFirst="0" w:colLast="0" w:name="_heading=h.35nkun2" w:id="14"/>
      <w:bookmarkEnd w:id="14"/>
      <w:r w:rsidDel="00000000" w:rsidR="00000000" w:rsidRPr="00000000">
        <w:rPr>
          <w:rFonts w:ascii="Times New Roman" w:cs="Times New Roman" w:eastAsia="Times New Roman" w:hAnsi="Times New Roman"/>
          <w:sz w:val="24"/>
          <w:szCs w:val="24"/>
          <w:rtl w:val="0"/>
        </w:rPr>
        <w:t xml:space="preserve">I knew she was lying because she never even allowed me to follow them to Tantalizer or Mr. Biggs or their Tinapa weekend. She went with her boys and brought takeaway packs for Ekene and me. I knew she didn’t want me to tell my father that I wanted to come home, so I did not tell him even when he asked. Maybe I didn’t want to go because she told me my father had remarried so I had a stepmother.  In my class, we read stories of stepmothers who killed stepchildren. Or perhaps it was because I had access to more storybooks in Calabar or I was an Ogbanje after all. Not the ones who come and go but the ones possessed by evil spirits of wickedness and mischief. The first deliverance session she took me to was on this account. She had slapped and hit me with a spoon ladle the previous night, even pulled me by the shirt all the way from the bathroom to the living room because I had left her soap soaked in water since morning. Because she had beaten me, I tried to kill her in her dream, together with my partner Ekene. That day Ekene cried and only stopped when I told her sorry. We were partners in everything; my aunt's tongue and hands, a supernatural life we did not know except when Auntie Lucy and the pastors told themselves the same thing and Uncle Tony's ‘pump' as we called it. The second time Uncle Tony made me touch him was on a school day, I had left the soup to sour two days after Ekene was sent home. Auntie Lucy found money in her bag which she said Uncle Tony gave her. Later that week I overheard Auntie Lucy’s friend telling her she was lucky Ekene wasn’t even pregnant, and her husband was still hers. </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why I don’t keep housemaids above ten years, from eleven sef, their breasts start growing and you know how these men are, they like fresh foods, before you know it, these girls will collect your husband and become madam of the house so thank God o’’</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bookmarkStart w:colFirst="0" w:colLast="0" w:name="_heading=h.1ksv4uv" w:id="15"/>
      <w:bookmarkEnd w:id="15"/>
      <w:r w:rsidDel="00000000" w:rsidR="00000000" w:rsidRPr="00000000">
        <w:rPr>
          <w:rFonts w:ascii="Times New Roman" w:cs="Times New Roman" w:eastAsia="Times New Roman" w:hAnsi="Times New Roman"/>
          <w:sz w:val="24"/>
          <w:szCs w:val="24"/>
          <w:rtl w:val="0"/>
        </w:rPr>
        <w:t xml:space="preserve">With Ekene gone, I had to do her chores whilst praying auntie Lucy would find someone else because the work was stressful coupled with my own babysitting duties. I was babysitting a child nobody wanted but couldn’t kill because she had cerebral palsy. I know now but then; she was just called an abnormal child and I was her primary and perhaps only caregiver, and this was more than enough chore for me. Every other thing was done by Ekene but with her exit, the mantle fell on me. That day Auntie Lucy was going for a night vigil, she brought out soup for our dinner and asked me to allow it to defrost and then heat it up for I and the boys to eat for dinner. I did not remember to put the rest back into the freezer and by morning it was sour. She stopped me from going to school, prepared the boys for the driver to drop off and went ahead to give me the beating of my life. She then locked me inside the room I had shared with Ekene until I slept off myself and only woke up because I was hungry, and she was shouting my name. She unlocked my room but locked the kitchen and left the house after saying; </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like, leave the door open''</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bookmarkStart w:colFirst="0" w:colLast="0" w:name="_heading=h.44sinio" w:id="16"/>
      <w:bookmarkEnd w:id="16"/>
      <w:r w:rsidDel="00000000" w:rsidR="00000000" w:rsidRPr="00000000">
        <w:rPr>
          <w:rFonts w:ascii="Times New Roman" w:cs="Times New Roman" w:eastAsia="Times New Roman" w:hAnsi="Times New Roman"/>
          <w:sz w:val="24"/>
          <w:szCs w:val="24"/>
          <w:rtl w:val="0"/>
        </w:rPr>
        <w:t xml:space="preserve">I locked it and laid in my room counting the number of squares that made up the ceiling and watching ants move up and down the side of my wall, gathering food. Out of curiosity or wickedness, I crushed some of them and watched in amusement which later turned to guilt how they relayed the news amongst themselves. Uncle Tony came back early, unlike him. He asked why I was not in school and was so nice because he sent the driver to buy food from Mr. Biggs and I ate to my satisfaction taking my time to suck the bone of my chicken without Auntie Lucy calling me a glutton and complaining of all the food I ate that went nowhere. After I was done eating, I was taking a shower when the door opened, I saw him and tried to cover my body with my hands, but he pulled my hands down gently and touched my chest. I remember him giggling and saying;</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 girl, you like it abi? That’s why you didn’t lock the door''</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bookmarkStart w:colFirst="0" w:colLast="0" w:name="_heading=h.2jxsxqh" w:id="17"/>
      <w:bookmarkEnd w:id="17"/>
      <w:r w:rsidDel="00000000" w:rsidR="00000000" w:rsidRPr="00000000">
        <w:rPr>
          <w:rFonts w:ascii="Times New Roman" w:cs="Times New Roman" w:eastAsia="Times New Roman" w:hAnsi="Times New Roman"/>
          <w:sz w:val="24"/>
          <w:szCs w:val="24"/>
          <w:rtl w:val="0"/>
        </w:rPr>
        <w:t xml:space="preserve">I wanted to tell him that this was the children’s bathroom not his own but instead I nodded and stood there like a statue when he put his hands between my legs and even shifted a bit as he’d like me to which earned me a pat on my braids. With his left hand holding my waist, he pulled me closer until he could bend to rub his penis between my legs, he rubbed it over twenty-three times. I was counting and he was bleating like a goat again. At some point he almost put himself inside me, it was painful, so I shouted, and he stopped briefly. </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''soo</w:t>
      </w:r>
      <w:r w:rsidDel="00000000" w:rsidR="00000000" w:rsidRPr="00000000">
        <w:rPr>
          <w:rFonts w:ascii="Times New Roman" w:cs="Times New Roman" w:eastAsia="Times New Roman" w:hAnsi="Times New Roman"/>
          <w:sz w:val="24"/>
          <w:szCs w:val="24"/>
          <w:rtl w:val="0"/>
        </w:rPr>
        <w:t xml:space="preserve">n'' he said with a half-smile</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bookmarkStart w:colFirst="0" w:colLast="0" w:name="_heading=h.z337ya" w:id="18"/>
      <w:bookmarkEnd w:id="18"/>
      <w:r w:rsidDel="00000000" w:rsidR="00000000" w:rsidRPr="00000000">
        <w:rPr>
          <w:rFonts w:ascii="Times New Roman" w:cs="Times New Roman" w:eastAsia="Times New Roman" w:hAnsi="Times New Roman"/>
          <w:sz w:val="24"/>
          <w:szCs w:val="24"/>
          <w:rtl w:val="0"/>
        </w:rPr>
        <w:t xml:space="preserve">He put my hand on his ‘pump’ and showed me what to do again, rubbing it back and forth until a liquid started to come out and he took it from me and bleated even louder this time. At least that was what I thought he sounded like. The third time was the same week. Auntie Lucy had gone to see her friend who just had a baby, and the boys were with her. It was a Saturday and for some reason they did not come back that night, I did not care, I was relieved. Later that night, I was sleeping when I felt something moist between my legs and it had me jumping with a start. It was raining and the thunder roared like a lioness in labor, the wind was blowing furiously as if it was mourning or protesting for something. I did not close the window before sleeping, I like the feeling of the coldness of the rain, it made sleep better and I wanted to smell the sweetness of the sand. It made me feel like scooping some sand into my mouth and licking my fill. I used to do it in mmaa’s house because both my father and auntie uloaku do not let me do it in Umuda. The curtain was swirling above my head. I thought the rain probably swept some creeping creature into my room, but it was Uncle Tony kneeling by the edge of the bed where my legs had been, his briefs on his thigh. He was flashing a torch directly at my face making it almost impossible to see his face, but I knew he was the one. It was just the two of us at home except for the child no one wanted but couldn’t kill.  I wondered if he forgot and why he decided to hide his face this time. I still don’t know till this day what he did to me except that my jumpsuit was removed completely and there was a powdery smoothness on my belly and between my legs. By morning I was ready to tell Auntie Lucy about it and go back to my father because thrice is an unforgivable intentional eagle-eyed calculating move. I did not know it was my fault and there was </w:t>
      </w:r>
      <w:r w:rsidDel="00000000" w:rsidR="00000000" w:rsidRPr="00000000">
        <w:rPr>
          <w:rFonts w:ascii="Times New Roman" w:cs="Times New Roman" w:eastAsia="Times New Roman" w:hAnsi="Times New Roman"/>
          <w:i w:val="1"/>
          <w:sz w:val="24"/>
          <w:szCs w:val="24"/>
          <w:rtl w:val="0"/>
        </w:rPr>
        <w:t xml:space="preserve">Mami Wata </w:t>
      </w:r>
      <w:r w:rsidDel="00000000" w:rsidR="00000000" w:rsidRPr="00000000">
        <w:rPr>
          <w:rFonts w:ascii="Times New Roman" w:cs="Times New Roman" w:eastAsia="Times New Roman" w:hAnsi="Times New Roman"/>
          <w:sz w:val="24"/>
          <w:szCs w:val="24"/>
          <w:rtl w:val="0"/>
        </w:rPr>
        <w:t xml:space="preserve">inside me making me half girl, half fish which in turn made Uncle Tony and several others come, to do things like this to me. </w:t>
      </w:r>
    </w:p>
    <w:p w:rsidR="00000000" w:rsidDel="00000000" w:rsidP="00000000" w:rsidRDefault="00000000" w:rsidRPr="00000000" w14:paraId="0000003C">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360" w:lineRule="auto"/>
        <w:rPr>
          <w:rFonts w:ascii="Arial" w:cs="Arial" w:eastAsia="Arial" w:hAnsi="Arial"/>
          <w:sz w:val="24"/>
          <w:szCs w:val="24"/>
        </w:rPr>
      </w:pPr>
      <w:r w:rsidDel="00000000" w:rsidR="00000000" w:rsidRPr="00000000">
        <w:rPr>
          <w:rtl w:val="0"/>
        </w:rPr>
      </w:r>
    </w:p>
    <w:sectPr>
      <w:headerReference r:id="rId7" w:type="default"/>
      <w:footerReference r:id="rId8" w:type="default"/>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9A4A14"/>
    <w:pPr>
      <w:ind w:left="720"/>
      <w:contextualSpacing w:val="1"/>
    </w:pPr>
  </w:style>
  <w:style w:type="paragraph" w:styleId="Header">
    <w:name w:val="header"/>
    <w:basedOn w:val="Normal"/>
    <w:link w:val="HeaderChar"/>
    <w:uiPriority w:val="99"/>
    <w:unhideWhenUsed w:val="1"/>
    <w:rsid w:val="006C72B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72BD"/>
  </w:style>
  <w:style w:type="paragraph" w:styleId="Footer">
    <w:name w:val="footer"/>
    <w:basedOn w:val="Normal"/>
    <w:link w:val="FooterChar"/>
    <w:uiPriority w:val="99"/>
    <w:unhideWhenUsed w:val="1"/>
    <w:rsid w:val="006C72B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72BD"/>
  </w:style>
  <w:style w:type="character" w:styleId="PageNumber">
    <w:name w:val="page number"/>
    <w:basedOn w:val="DefaultParagraphFont"/>
    <w:uiPriority w:val="99"/>
    <w:semiHidden w:val="1"/>
    <w:unhideWhenUsed w:val="1"/>
    <w:rsid w:val="004B1A4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YV7tjbT/CajuuQmy9AWwD5Qz8g==">AMUW2mUdMsDopmR8PQUPMO9S0eBWBI6A0wcvozreiSCbSGoNAs8tpZ4W6NXd385dMIhZExhaOfPzAeFUDgHCPzgaos01DPPt0LZnOPv6JepkRFXH81KAXq0GKO5DBX9q+PEuhEJcvbMdgKnvQLRid37GCtbt39lCd2jhKPgaFqlzKV335HfA4d2xBF2Fv1YskqKkX7Nh/5i4Sqbz26Beh2SmD5snS5dSnlLkawCVhVWwPKMYHnOwjWboy5bF0ljUErGoFlGQB9GFX9iInLGkGH+rrQjlleCHzofUhJbGB1uMB9tAFCv23c+7fXetZLbWrV3IvNYkN4UHU3zboXvFFNMYbOY3aEzDGwke8/gx4IY2P8IWtT0owEzSag8QYSSe/NEZ4E1D2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2022-09-30T10:45:00.0000000Z</dcterms:created>
  <dc:creator>Chidimma Ude</dc:creator>
</cp:coreProperties>
</file>