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 A Tale of Reinvention and Birth</w:t>
      </w:r>
    </w:p>
    <w:p>
      <w:pPr>
        <w:pStyle w:val="style0"/>
        <w:rPr/>
      </w:pPr>
      <w:r>
        <w:rPr>
          <w:lang w:val="en-US"/>
        </w:rPr>
        <w:t>Throughout history, the symbol of the Phoenix has captivated the human imagination, representing the concepts of reinvention and birth. It is a metaphor that resonates across cultures, a beacon of hope and transformation in the face of adversity.</w:t>
      </w:r>
    </w:p>
    <w:p>
      <w:pPr>
        <w:pStyle w:val="style0"/>
        <w:rPr/>
      </w:pPr>
      <w:r>
        <w:rPr>
          <w:lang w:val="en-US"/>
        </w:rPr>
        <w:t>The Phoenix, a mythical creature from ancient mythology, is said to be born of fire. It emerges from the ashes of its predecessor, symbolizing the cycle of death and rebirth. In its essence, the Phoenix embodies the power of transformation and the human capacity to rise above challenges.</w:t>
      </w:r>
    </w:p>
    <w:p>
      <w:pPr>
        <w:pStyle w:val="style0"/>
        <w:rPr/>
      </w:pPr>
      <w:r>
        <w:rPr>
          <w:lang w:val="en-US"/>
        </w:rPr>
        <w:t>Just like the Phoenix, individuals often find themselves confronted with trials and tribulations. Whether it is a failed relationship, a setback, or a personal loss, life has a way of throwing obstacles our way. It is in these moments that reinvention becomes paramount.</w:t>
      </w:r>
    </w:p>
    <w:p>
      <w:pPr>
        <w:pStyle w:val="style0"/>
        <w:rPr/>
      </w:pPr>
      <w:r>
        <w:rPr>
          <w:lang w:val="en-US"/>
        </w:rPr>
        <w:t>Reinvention is the process of reshaping oneself, discarding the old and embracing the new. It requires introspection and a willingness to step out of one's comfort zone. Similar to the Phoenix shedding its old feathers, we must let go of limiting beliefs and patterns that no longer serve us.</w:t>
      </w:r>
    </w:p>
    <w:p>
      <w:pPr>
        <w:pStyle w:val="style0"/>
        <w:rPr/>
      </w:pPr>
      <w:r>
        <w:rPr>
          <w:lang w:val="en-US"/>
        </w:rPr>
        <w:t>The journey of reinvention is not easy. It demands courage, resilience, and a commitment to personal growth. It invites us to explore, confront fears, and tap into our potential. It is in these moments that we truly discover who we are and what we are capable of.</w:t>
      </w:r>
    </w:p>
    <w:p>
      <w:pPr>
        <w:pStyle w:val="style0"/>
        <w:rPr/>
      </w:pPr>
      <w:r>
        <w:rPr>
          <w:lang w:val="en-US"/>
        </w:rPr>
        <w:t>The Phoenix's rebirth signifies not just the process of reinvention, but also the birth of something new. Through transformation, it gains strength, wisdom, and a renewed sense of purpose. Similarly, when we reinvent ourselves, we have the opportunity to discover talents, pursue passions, and forge a path that aligns with our authentic selves.</w:t>
      </w:r>
    </w:p>
    <w:p>
      <w:pPr>
        <w:pStyle w:val="style0"/>
        <w:rPr/>
      </w:pPr>
      <w:r>
        <w:rPr>
          <w:lang w:val="en-US"/>
        </w:rPr>
        <w:t>The tale of the Phoenix serves as a reminder that life is a cycle of change. We must embrace the cycles of endings and beginnings. In adversity, we can draw inspiration from the Phoenix's resilience and rise from the ashes of our past, stronger than before.</w:t>
      </w:r>
    </w:p>
    <w:p>
      <w:pPr>
        <w:pStyle w:val="style0"/>
        <w:rPr/>
      </w:pPr>
      <w:r>
        <w:rPr>
          <w:lang w:val="en-US"/>
        </w:rPr>
        <w:t>Reinvention is not a one-time event; it is an ongoing process that accompanies us throughout our lives. As we evolve, new challenges and opportunities present themselves, offering us the chance to reinvent ourselves again. Just as the Phoenix renews itself, we have the power to shape our destinies.</w:t>
      </w:r>
    </w:p>
    <w:p>
      <w:pPr>
        <w:pStyle w:val="style0"/>
        <w:rPr/>
      </w:pPr>
      <w:r>
        <w:rPr>
          <w:lang w:val="en-US"/>
        </w:rPr>
        <w:t>The tale of the Phoenix taps into a human desire for growth and transformation. It reminds us that we have the power to transcend our circumstances and create a life true to our aspirations.</w:t>
      </w:r>
    </w:p>
    <w:p>
      <w:pPr>
        <w:pStyle w:val="style0"/>
        <w:rPr/>
      </w:pPr>
      <w:r>
        <w:rPr>
          <w:lang w:val="en-US"/>
        </w:rPr>
        <w:t>So, let the story of the Phoenix inspire you to embrace change, seek reinvention, and never lose sight of the potential within you. Embrace transformation, for from the ashes of the old, a remarkable chapter in your life awaits.</w:t>
      </w: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453</Words>
  <Characters>2280</Characters>
  <Application>WPS Office</Application>
  <Paragraphs>16</Paragraphs>
  <CharactersWithSpaces>2722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2023-07-17T07:05:30Z</dcterms:created>
  <dc:creator>BND-L21</dc:creator>
  <lastModifiedBy>BND-L21</lastModifiedBy>
  <dcterms:modified xsi:type="dcterms:W3CDTF">2023-07-17T07:07:09Z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8e08083d9a9d407fa6a9ca17ceffb483</vt:lpwstr>
  </property>
</Properties>
</file>