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Hey Friend,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It's me again.😊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Something happened some time ago that made me second-guess my decision to be vulnerable in my dealings with people.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remember telling a friend that I would build back the concrete wall I had put down in my heart, and that I was going to just keep to myself and be as expressionless as I could be.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was yet to be done talking when the following questions started springing up in my head: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'What is the essence of living if you cannot reach the depths of your being to build soulful connections?'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'How do you want to live authentically when you know that vulnerability is a major component of authenticity?'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'You want to grow cold because of a few experiences. To what end? And to whose detriment?'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'Is this really the life you want to live? I bet not'.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You see, I have conversations with myself about the kind of life I want to live and the kinds of experiences I want to have. </w:t>
      </w:r>
    </w:p>
    <w:p w:rsidR="00000000" w:rsidDel="00000000" w:rsidP="00000000" w:rsidRDefault="00000000" w:rsidRPr="00000000" w14:paraId="00000016">
      <w:pPr>
        <w:rPr/>
      </w:pPr>
      <w:r w:rsidDel="00000000" w:rsidR="00000000" w:rsidRPr="00000000">
        <w:rPr>
          <w:rtl w:val="0"/>
        </w:rPr>
        <w:t xml:space="preserve">One of them is to live true to myself and for this to happen, I must choose vulnerability, especially in my personal relationships.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This is a risky decision because not everyone can handle vulnerability, especially because many people either live their lives in denial of who they are and how they feel, or are just afraid to allow themselves to be seen, owing to past experiences.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So, when they meet someone who is open enough to not just 'tell' but 'show' him/herself to them, they almost black out… and this fear can show up in the form of rejection, avoidance, or judgement.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This does not mean that the other party is unkind; they just don't have the capacity to either handle vulnerability or BE vulnerable.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Now, vulnerability is not a pity party. It is also not synonymous with weakness, as some may mistakenly believe. In fact, it requires great courage and strength to embrace vulnerability and open oneself up to the uncertainties and potential discomfort that can come with it.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It takes even greater courage to choose vulnerability(again) after a series of disappointments.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But that is how you truly live.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Vulnerability is how you make deep, meaningful and authentic connections. It is how you show up as your truest self. It is how you live wholeheartedly.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Scary, yes. </w:t>
      </w:r>
    </w:p>
    <w:p w:rsidR="00000000" w:rsidDel="00000000" w:rsidP="00000000" w:rsidRDefault="00000000" w:rsidRPr="00000000" w14:paraId="00000027">
      <w:pPr>
        <w:rPr/>
      </w:pPr>
      <w:r w:rsidDel="00000000" w:rsidR="00000000" w:rsidRPr="00000000">
        <w:rPr>
          <w:rtl w:val="0"/>
        </w:rPr>
        <w:t xml:space="preserve">Risky, you bet.</w:t>
      </w:r>
    </w:p>
    <w:p w:rsidR="00000000" w:rsidDel="00000000" w:rsidP="00000000" w:rsidRDefault="00000000" w:rsidRPr="00000000" w14:paraId="00000028">
      <w:pPr>
        <w:rPr/>
      </w:pPr>
      <w:r w:rsidDel="00000000" w:rsidR="00000000" w:rsidRPr="00000000">
        <w:rPr>
          <w:rtl w:val="0"/>
        </w:rPr>
        <w:t xml:space="preserve">But is it worth it? TOTALLY.</w:t>
      </w:r>
    </w:p>
    <w:p w:rsidR="00000000" w:rsidDel="00000000" w:rsidP="00000000" w:rsidRDefault="00000000" w:rsidRPr="00000000" w14:paraId="00000029">
      <w:pPr>
        <w:rPr/>
      </w:pPr>
      <w:r w:rsidDel="00000000" w:rsidR="00000000" w:rsidRPr="00000000">
        <w:rPr>
          <w:rtl w:val="0"/>
        </w:rPr>
        <w:t xml:space="preserve">Because it makes for shared humanity and authentic living.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So friend,</w:t>
      </w:r>
    </w:p>
    <w:p w:rsidR="00000000" w:rsidDel="00000000" w:rsidP="00000000" w:rsidRDefault="00000000" w:rsidRPr="00000000" w14:paraId="0000002C">
      <w:pPr>
        <w:rPr/>
      </w:pPr>
      <w:r w:rsidDel="00000000" w:rsidR="00000000" w:rsidRPr="00000000">
        <w:rPr>
          <w:rtl w:val="0"/>
        </w:rPr>
        <w:t xml:space="preserve">If you felt any warmth going through this letter, you are not as cold as you think.</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 hope that you allow that tiny little spark to warm your cold heart.</w:t>
      </w:r>
    </w:p>
    <w:p w:rsidR="00000000" w:rsidDel="00000000" w:rsidP="00000000" w:rsidRDefault="00000000" w:rsidRPr="00000000" w14:paraId="0000002F">
      <w:pPr>
        <w:rPr/>
      </w:pPr>
      <w:r w:rsidDel="00000000" w:rsidR="00000000" w:rsidRPr="00000000">
        <w:rPr>
          <w:rtl w:val="0"/>
        </w:rPr>
        <w:t xml:space="preserve">I hope that you take a chance on yourself and see where life takes you as you embrace the fullness of who you are and have the courage to find expression.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Till I write to you again, keep in mind the meaningful connections you desire are totally worth risking it(again) for. When you find your tribe, it'll all make sense.</w:t>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Your best years, connections and experiences, are not behind you.❣</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Yours in strength, </w:t>
      </w:r>
    </w:p>
    <w:p w:rsidR="00000000" w:rsidDel="00000000" w:rsidP="00000000" w:rsidRDefault="00000000" w:rsidRPr="00000000" w14:paraId="00000035">
      <w:pPr>
        <w:rPr/>
      </w:pPr>
      <w:r w:rsidDel="00000000" w:rsidR="00000000" w:rsidRPr="00000000">
        <w:rPr>
          <w:rtl w:val="0"/>
        </w:rPr>
        <w:t xml:space="preserve">Chinaza Favour.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#SoulfulLettersWithChinazaFavour</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